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D4" w:rsidRPr="00E325F5" w:rsidRDefault="00F87F5F" w:rsidP="00D065D4">
      <w:pPr>
        <w:spacing w:before="45" w:line="482" w:lineRule="auto"/>
        <w:ind w:left="112" w:right="1173" w:firstLine="4439"/>
        <w:jc w:val="right"/>
        <w:rPr>
          <w:sz w:val="20"/>
          <w:lang w:val="it-IT"/>
        </w:rPr>
      </w:pPr>
      <w:r w:rsidRPr="00E325F5">
        <w:rPr>
          <w:sz w:val="20"/>
          <w:lang w:val="it-IT"/>
        </w:rPr>
        <w:t xml:space="preserve">Al Dirigente Scolastico dell’Istituto Comprensivo </w:t>
      </w:r>
    </w:p>
    <w:p w:rsidR="00D065D4" w:rsidRPr="00E325F5" w:rsidRDefault="00D065D4" w:rsidP="00D065D4">
      <w:pPr>
        <w:spacing w:before="45" w:line="482" w:lineRule="auto"/>
        <w:ind w:left="112" w:right="1173" w:firstLine="4439"/>
        <w:jc w:val="right"/>
        <w:rPr>
          <w:sz w:val="20"/>
          <w:lang w:val="it-IT"/>
        </w:rPr>
      </w:pPr>
      <w:r w:rsidRPr="00E325F5">
        <w:rPr>
          <w:sz w:val="20"/>
          <w:lang w:val="it-IT"/>
        </w:rPr>
        <w:t>“G. Verga” – Canicattini Bagni</w:t>
      </w:r>
    </w:p>
    <w:p w:rsidR="00F43B51" w:rsidRPr="00E325F5" w:rsidRDefault="00F87F5F" w:rsidP="00D065D4">
      <w:pPr>
        <w:spacing w:line="482" w:lineRule="auto"/>
        <w:jc w:val="both"/>
        <w:rPr>
          <w:b/>
          <w:sz w:val="20"/>
          <w:lang w:val="it-IT"/>
        </w:rPr>
      </w:pPr>
      <w:r w:rsidRPr="00E325F5">
        <w:rPr>
          <w:sz w:val="20"/>
          <w:lang w:val="it-IT"/>
        </w:rPr>
        <w:t xml:space="preserve">Oggetto: </w:t>
      </w:r>
      <w:r w:rsidRPr="00E325F5">
        <w:rPr>
          <w:b/>
          <w:sz w:val="20"/>
          <w:lang w:val="it-IT"/>
        </w:rPr>
        <w:t>dichiarazione di insussistenza di cause di incompatibilità</w:t>
      </w:r>
    </w:p>
    <w:p w:rsidR="00F43B51" w:rsidRDefault="00F87F5F" w:rsidP="00097514">
      <w:pPr>
        <w:pStyle w:val="Corpotesto"/>
        <w:spacing w:line="480" w:lineRule="auto"/>
        <w:ind w:left="112" w:right="154"/>
        <w:jc w:val="both"/>
      </w:pPr>
      <w:r w:rsidRPr="00E325F5">
        <w:rPr>
          <w:lang w:val="it-IT"/>
        </w:rPr>
        <w:t xml:space="preserve">Il/La sottoscritto/a ………………………………………………………………………. </w:t>
      </w:r>
      <w:proofErr w:type="gramStart"/>
      <w:r w:rsidRPr="00E325F5">
        <w:rPr>
          <w:lang w:val="it-IT"/>
        </w:rPr>
        <w:t>nato</w:t>
      </w:r>
      <w:proofErr w:type="gramEnd"/>
      <w:r w:rsidRPr="00E325F5">
        <w:rPr>
          <w:lang w:val="it-IT"/>
        </w:rPr>
        <w:t xml:space="preserve">/a </w:t>
      </w:r>
      <w:proofErr w:type="spellStart"/>
      <w:r w:rsidRPr="00E325F5">
        <w:rPr>
          <w:lang w:val="it-IT"/>
        </w:rPr>
        <w:t>a</w:t>
      </w:r>
      <w:proofErr w:type="spellEnd"/>
      <w:r w:rsidRPr="00E325F5">
        <w:rPr>
          <w:lang w:val="it-IT"/>
        </w:rPr>
        <w:t xml:space="preserve"> ……………………………………………………………. </w:t>
      </w:r>
      <w:r>
        <w:t xml:space="preserve">Prov. (  ) </w:t>
      </w:r>
      <w:proofErr w:type="spellStart"/>
      <w:r>
        <w:t>il</w:t>
      </w:r>
      <w:proofErr w:type="spellEnd"/>
      <w:r>
        <w:t xml:space="preserve"> ………………………………………… </w:t>
      </w:r>
      <w:proofErr w:type="spellStart"/>
      <w:r>
        <w:t>residente</w:t>
      </w:r>
      <w:proofErr w:type="spellEnd"/>
      <w:r>
        <w:t xml:space="preserve"> a </w:t>
      </w:r>
      <w:proofErr w:type="gramStart"/>
      <w:r>
        <w:t>………………………………………………………....................</w:t>
      </w:r>
      <w:proofErr w:type="gramEnd"/>
      <w:r>
        <w:t xml:space="preserve"> </w:t>
      </w:r>
      <w:r w:rsidRPr="00E325F5">
        <w:rPr>
          <w:lang w:val="it-IT"/>
        </w:rPr>
        <w:t>Cap ……………………………………………… via ………………………………………………………………………………………………………………………………………… Tel. ……………………………………</w:t>
      </w:r>
      <w:proofErr w:type="gramStart"/>
      <w:r w:rsidRPr="00E325F5">
        <w:rPr>
          <w:lang w:val="it-IT"/>
        </w:rPr>
        <w:t>…….</w:t>
      </w:r>
      <w:proofErr w:type="gramEnd"/>
      <w:r w:rsidRPr="00E325F5">
        <w:rPr>
          <w:lang w:val="it-IT"/>
        </w:rPr>
        <w:t xml:space="preserve">. </w:t>
      </w:r>
      <w:proofErr w:type="spellStart"/>
      <w:proofErr w:type="gramStart"/>
      <w:r w:rsidRPr="00E325F5">
        <w:rPr>
          <w:lang w:val="it-IT"/>
        </w:rPr>
        <w:t>cell</w:t>
      </w:r>
      <w:proofErr w:type="spellEnd"/>
      <w:proofErr w:type="gramEnd"/>
      <w:r w:rsidRPr="00E325F5">
        <w:rPr>
          <w:lang w:val="it-IT"/>
        </w:rPr>
        <w:t xml:space="preserve">. ……………………………………………. </w:t>
      </w:r>
      <w:proofErr w:type="gramStart"/>
      <w:r w:rsidRPr="00E325F5">
        <w:rPr>
          <w:lang w:val="it-IT"/>
        </w:rPr>
        <w:t>email</w:t>
      </w:r>
      <w:proofErr w:type="gramEnd"/>
      <w:r w:rsidRPr="00E325F5">
        <w:rPr>
          <w:lang w:val="it-IT"/>
        </w:rPr>
        <w:t xml:space="preserve"> ……………………………………….................................................................................., avendo preso visione del bando di selezione indetto dal Dirigente Scolastico dell’Istituto Comprensivo </w:t>
      </w:r>
      <w:r w:rsidR="00D065D4" w:rsidRPr="00E325F5">
        <w:rPr>
          <w:lang w:val="it-IT"/>
        </w:rPr>
        <w:t xml:space="preserve">“G. Verga” di Canicattini Bagni, </w:t>
      </w:r>
      <w:r w:rsidRPr="00E325F5">
        <w:rPr>
          <w:lang w:val="it-IT"/>
        </w:rPr>
        <w:t xml:space="preserve">prot. n. </w:t>
      </w:r>
      <w:r w:rsidR="00097514" w:rsidRPr="00E325F5">
        <w:rPr>
          <w:lang w:val="it-IT"/>
        </w:rPr>
        <w:t>5371</w:t>
      </w:r>
      <w:r w:rsidRPr="00E325F5">
        <w:rPr>
          <w:lang w:val="it-IT"/>
        </w:rPr>
        <w:t>del</w:t>
      </w:r>
      <w:r w:rsidR="00097514" w:rsidRPr="00E325F5">
        <w:rPr>
          <w:lang w:val="it-IT"/>
        </w:rPr>
        <w:t xml:space="preserve"> 04/10/</w:t>
      </w:r>
      <w:r w:rsidRPr="00E325F5">
        <w:rPr>
          <w:lang w:val="it-IT"/>
        </w:rPr>
        <w:t xml:space="preserve">2017, </w:t>
      </w:r>
      <w:r w:rsidR="00097514" w:rsidRPr="00E325F5">
        <w:rPr>
          <w:lang w:val="it-IT"/>
        </w:rPr>
        <w:t xml:space="preserve">rivolto al personale interno all’IS, </w:t>
      </w:r>
      <w:r w:rsidRPr="00E325F5">
        <w:rPr>
          <w:lang w:val="it-IT"/>
        </w:rPr>
        <w:t xml:space="preserve">concernente il reperimento di n. 1 esperto </w:t>
      </w:r>
      <w:bookmarkStart w:id="0" w:name="_GoBack"/>
      <w:r w:rsidR="00E325F5">
        <w:rPr>
          <w:lang w:val="it-IT"/>
        </w:rPr>
        <w:t>Collaudatore</w:t>
      </w:r>
      <w:bookmarkEnd w:id="0"/>
      <w:r w:rsidRPr="00E325F5">
        <w:rPr>
          <w:lang w:val="it-IT"/>
        </w:rPr>
        <w:t xml:space="preserve"> per la realizzazione del progetto relativo al Progetto Atelier Creativi. </w:t>
      </w:r>
      <w:r w:rsidRPr="00F87F5F">
        <w:t xml:space="preserve">Piano </w:t>
      </w:r>
      <w:proofErr w:type="spellStart"/>
      <w:r w:rsidRPr="00F87F5F">
        <w:t>Nazionale</w:t>
      </w:r>
      <w:proofErr w:type="spellEnd"/>
      <w:r w:rsidRPr="00F87F5F">
        <w:t xml:space="preserve"> </w:t>
      </w:r>
      <w:proofErr w:type="spellStart"/>
      <w:r w:rsidRPr="00F87F5F">
        <w:t>Scuola</w:t>
      </w:r>
      <w:proofErr w:type="spellEnd"/>
      <w:r w:rsidRPr="00F87F5F">
        <w:t xml:space="preserve"> </w:t>
      </w:r>
      <w:proofErr w:type="spellStart"/>
      <w:r w:rsidRPr="00F87F5F">
        <w:t>Digitale</w:t>
      </w:r>
      <w:proofErr w:type="spellEnd"/>
      <w:r w:rsidRPr="00F87F5F">
        <w:t xml:space="preserve"> – </w:t>
      </w:r>
      <w:proofErr w:type="spellStart"/>
      <w:r w:rsidRPr="00F87F5F">
        <w:t>Azione</w:t>
      </w:r>
      <w:proofErr w:type="spellEnd"/>
      <w:r w:rsidRPr="00F87F5F">
        <w:t xml:space="preserve"> 7 PNSD</w:t>
      </w:r>
    </w:p>
    <w:p w:rsidR="00F43B51" w:rsidRDefault="00F43B51">
      <w:pPr>
        <w:pStyle w:val="Corpotesto"/>
        <w:spacing w:before="1"/>
      </w:pPr>
    </w:p>
    <w:p w:rsidR="00F43B51" w:rsidRDefault="00F87F5F">
      <w:pPr>
        <w:pStyle w:val="Titolo1"/>
      </w:pPr>
      <w:r>
        <w:t>CONSAPEVOLE</w:t>
      </w:r>
    </w:p>
    <w:p w:rsidR="00F43B51" w:rsidRDefault="00F43B51">
      <w:pPr>
        <w:pStyle w:val="Corpotesto"/>
        <w:spacing w:before="10"/>
        <w:rPr>
          <w:b/>
          <w:sz w:val="19"/>
        </w:rPr>
      </w:pPr>
    </w:p>
    <w:p w:rsidR="00F43B51" w:rsidRPr="00E325F5" w:rsidRDefault="00F87F5F">
      <w:pPr>
        <w:pStyle w:val="Corpotesto"/>
        <w:spacing w:before="1"/>
        <w:ind w:left="111" w:right="99"/>
        <w:jc w:val="both"/>
        <w:rPr>
          <w:lang w:val="it-IT"/>
        </w:rPr>
      </w:pPr>
      <w:proofErr w:type="gramStart"/>
      <w:r w:rsidRPr="00E325F5">
        <w:rPr>
          <w:lang w:val="it-IT"/>
        </w:rPr>
        <w:t>delle</w:t>
      </w:r>
      <w:proofErr w:type="gramEnd"/>
      <w:r w:rsidRPr="00E325F5">
        <w:rPr>
          <w:lang w:val="it-IT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F43B51" w:rsidRPr="00E325F5" w:rsidRDefault="00F43B51">
      <w:pPr>
        <w:pStyle w:val="Corpotesto"/>
        <w:spacing w:before="1"/>
        <w:rPr>
          <w:lang w:val="it-IT"/>
        </w:rPr>
      </w:pPr>
    </w:p>
    <w:p w:rsidR="00F43B51" w:rsidRDefault="00F87F5F">
      <w:pPr>
        <w:pStyle w:val="Titolo1"/>
        <w:ind w:left="4783" w:right="4776"/>
        <w:jc w:val="center"/>
      </w:pPr>
      <w:r>
        <w:t>DICHIARA</w:t>
      </w:r>
    </w:p>
    <w:p w:rsidR="00097514" w:rsidRDefault="00097514" w:rsidP="00097514">
      <w:pPr>
        <w:pStyle w:val="Corpotesto"/>
        <w:ind w:left="112" w:right="98"/>
        <w:jc w:val="both"/>
      </w:pPr>
    </w:p>
    <w:p w:rsidR="00097514" w:rsidRPr="00E325F5" w:rsidRDefault="00097514" w:rsidP="00097514">
      <w:pPr>
        <w:pStyle w:val="Corpotesto"/>
        <w:numPr>
          <w:ilvl w:val="0"/>
          <w:numId w:val="3"/>
        </w:numPr>
        <w:ind w:right="98"/>
        <w:jc w:val="both"/>
        <w:rPr>
          <w:lang w:val="it-IT"/>
        </w:rPr>
      </w:pPr>
      <w:r w:rsidRPr="00E325F5">
        <w:rPr>
          <w:lang w:val="it-IT"/>
        </w:rPr>
        <w:t>di non trovarsi in nessuna della condizioni di incompatibilità previste previste dalla normativa vigente ovvero dalle Disposizioni e Istruzioni per l’attuazione delle iniziative cofinanziate dal MIUR, ovvero di:</w:t>
      </w:r>
    </w:p>
    <w:p w:rsidR="00097514" w:rsidRPr="00E325F5" w:rsidRDefault="00097514" w:rsidP="00097514">
      <w:pPr>
        <w:pStyle w:val="Corpotesto"/>
        <w:numPr>
          <w:ilvl w:val="0"/>
          <w:numId w:val="3"/>
        </w:numPr>
        <w:ind w:right="98"/>
        <w:jc w:val="both"/>
        <w:rPr>
          <w:lang w:val="it-IT"/>
        </w:rPr>
      </w:pPr>
      <w:r w:rsidRPr="00E325F5">
        <w:rPr>
          <w:lang w:val="it-IT"/>
        </w:rPr>
        <w:t>di non essere collegato, né come socio né come titolare, a ditte o società che possano essere interessate alla partecipazione alla gara per la fornitura delle attrezzature</w:t>
      </w:r>
      <w:r w:rsidRPr="00E325F5">
        <w:rPr>
          <w:spacing w:val="-4"/>
          <w:lang w:val="it-IT"/>
        </w:rPr>
        <w:t xml:space="preserve"> </w:t>
      </w:r>
      <w:r w:rsidRPr="00E325F5">
        <w:rPr>
          <w:lang w:val="it-IT"/>
        </w:rPr>
        <w:t>richieste;</w:t>
      </w:r>
    </w:p>
    <w:p w:rsidR="00097514" w:rsidRPr="00E325F5" w:rsidRDefault="00097514" w:rsidP="00097514">
      <w:pPr>
        <w:pStyle w:val="Corpotesto"/>
        <w:numPr>
          <w:ilvl w:val="0"/>
          <w:numId w:val="3"/>
        </w:numPr>
        <w:ind w:right="98"/>
        <w:jc w:val="both"/>
        <w:rPr>
          <w:lang w:val="it-IT"/>
        </w:rPr>
      </w:pPr>
      <w:r w:rsidRPr="00E325F5">
        <w:rPr>
          <w:lang w:val="it-IT"/>
        </w:rPr>
        <w:t>di non essere parente o affine entro il quarto grado del legale rappresentante dell’Istituto Comprensivo I.C. “G. Verga” di Canicattini Bagni o di altro personale incaricato della valutazione dei curricula per la nomina delle risorse umane necessarie alla realizzazione del Progetto di cui trattasi;</w:t>
      </w:r>
    </w:p>
    <w:p w:rsidR="00F43B51" w:rsidRPr="00E325F5" w:rsidRDefault="00F87F5F" w:rsidP="00097514">
      <w:pPr>
        <w:pStyle w:val="Corpotesto"/>
        <w:numPr>
          <w:ilvl w:val="0"/>
          <w:numId w:val="3"/>
        </w:numPr>
        <w:ind w:right="98"/>
        <w:jc w:val="both"/>
        <w:rPr>
          <w:lang w:val="it-IT"/>
        </w:rPr>
      </w:pPr>
      <w:proofErr w:type="gramStart"/>
      <w:r w:rsidRPr="00E325F5">
        <w:rPr>
          <w:lang w:val="it-IT"/>
        </w:rPr>
        <w:t>di</w:t>
      </w:r>
      <w:proofErr w:type="gramEnd"/>
      <w:r w:rsidRPr="00E325F5">
        <w:rPr>
          <w:lang w:val="it-IT"/>
        </w:rPr>
        <w:t xml:space="preserve"> essere a conoscenz</w:t>
      </w:r>
      <w:r w:rsidR="00D065D4" w:rsidRPr="00E325F5">
        <w:rPr>
          <w:lang w:val="it-IT"/>
        </w:rPr>
        <w:t xml:space="preserve">a che le figure di </w:t>
      </w:r>
      <w:r w:rsidR="00E325F5">
        <w:rPr>
          <w:lang w:val="it-IT"/>
        </w:rPr>
        <w:t>Collaudatore</w:t>
      </w:r>
      <w:r w:rsidRPr="00E325F5">
        <w:rPr>
          <w:lang w:val="it-IT"/>
        </w:rPr>
        <w:t xml:space="preserve"> e membro di commissione di gara sono  incompatibili tra di loro e, pertanto, di presenta</w:t>
      </w:r>
      <w:r w:rsidR="00097514" w:rsidRPr="00E325F5">
        <w:rPr>
          <w:lang w:val="it-IT"/>
        </w:rPr>
        <w:t>re</w:t>
      </w:r>
      <w:r w:rsidRPr="00E325F5">
        <w:rPr>
          <w:lang w:val="it-IT"/>
        </w:rPr>
        <w:t xml:space="preserve"> la candidatura per una sola figura, pena</w:t>
      </w:r>
      <w:r w:rsidRPr="00E325F5">
        <w:rPr>
          <w:spacing w:val="-19"/>
          <w:lang w:val="it-IT"/>
        </w:rPr>
        <w:t xml:space="preserve"> </w:t>
      </w:r>
      <w:r w:rsidRPr="00E325F5">
        <w:rPr>
          <w:lang w:val="it-IT"/>
        </w:rPr>
        <w:t>l’esclusione.</w:t>
      </w:r>
    </w:p>
    <w:p w:rsidR="00F43B51" w:rsidRPr="00E325F5" w:rsidRDefault="00F43B51">
      <w:pPr>
        <w:pStyle w:val="Corpotesto"/>
        <w:rPr>
          <w:lang w:val="it-IT"/>
        </w:rPr>
      </w:pPr>
    </w:p>
    <w:p w:rsidR="00F43B51" w:rsidRPr="00E325F5" w:rsidRDefault="00F87F5F">
      <w:pPr>
        <w:pStyle w:val="Corpotesto"/>
        <w:ind w:left="111"/>
        <w:jc w:val="both"/>
        <w:rPr>
          <w:lang w:val="it-IT"/>
        </w:rPr>
      </w:pPr>
      <w:r w:rsidRPr="00E325F5">
        <w:rPr>
          <w:lang w:val="it-IT"/>
        </w:rPr>
        <w:t>…………</w:t>
      </w:r>
      <w:proofErr w:type="gramStart"/>
      <w:r w:rsidRPr="00E325F5">
        <w:rPr>
          <w:lang w:val="it-IT"/>
        </w:rPr>
        <w:t>…….</w:t>
      </w:r>
      <w:proofErr w:type="gramEnd"/>
      <w:r w:rsidRPr="00E325F5">
        <w:rPr>
          <w:lang w:val="it-IT"/>
        </w:rPr>
        <w:t>.lì........................</w:t>
      </w:r>
    </w:p>
    <w:p w:rsidR="00F43B51" w:rsidRPr="00E325F5" w:rsidRDefault="00F43B51">
      <w:pPr>
        <w:pStyle w:val="Corpotesto"/>
        <w:rPr>
          <w:lang w:val="it-IT"/>
        </w:rPr>
      </w:pPr>
    </w:p>
    <w:p w:rsidR="00F43B51" w:rsidRPr="00E325F5" w:rsidRDefault="00F43B51">
      <w:pPr>
        <w:pStyle w:val="Corpotesto"/>
        <w:rPr>
          <w:lang w:val="it-IT"/>
        </w:rPr>
      </w:pPr>
    </w:p>
    <w:p w:rsidR="00F43B51" w:rsidRPr="00E325F5" w:rsidRDefault="00097514">
      <w:pPr>
        <w:pStyle w:val="Corpotesto"/>
        <w:spacing w:before="11"/>
        <w:rPr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4137660</wp:posOffset>
                </wp:positionH>
                <wp:positionV relativeFrom="paragraph">
                  <wp:posOffset>137795</wp:posOffset>
                </wp:positionV>
                <wp:extent cx="2022475" cy="0"/>
                <wp:effectExtent l="13335" t="11430" r="1206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2475" cy="0"/>
                        </a:xfrm>
                        <a:prstGeom prst="line">
                          <a:avLst/>
                        </a:prstGeom>
                        <a:noFill/>
                        <a:ln w="82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874FA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5.8pt,10.85pt" to="485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KAHA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" strokeweight=".22803mm">
                <w10:wrap type="topAndBottom" anchorx="page"/>
              </v:line>
            </w:pict>
          </mc:Fallback>
        </mc:AlternateContent>
      </w:r>
    </w:p>
    <w:p w:rsidR="00F43B51" w:rsidRPr="00E325F5" w:rsidRDefault="00F87F5F">
      <w:pPr>
        <w:pStyle w:val="Corpotesto"/>
        <w:spacing w:line="233" w:lineRule="exact"/>
        <w:ind w:left="6711"/>
        <w:rPr>
          <w:lang w:val="it-IT"/>
        </w:rPr>
      </w:pPr>
      <w:r w:rsidRPr="00E325F5">
        <w:rPr>
          <w:lang w:val="it-IT"/>
        </w:rPr>
        <w:t>(</w:t>
      </w:r>
      <w:proofErr w:type="gramStart"/>
      <w:r w:rsidRPr="00E325F5">
        <w:rPr>
          <w:lang w:val="it-IT"/>
        </w:rPr>
        <w:t>firma</w:t>
      </w:r>
      <w:proofErr w:type="gramEnd"/>
      <w:r w:rsidRPr="00E325F5">
        <w:rPr>
          <w:lang w:val="it-IT"/>
        </w:rPr>
        <w:t xml:space="preserve"> per esteso e leggibile)</w:t>
      </w:r>
    </w:p>
    <w:sectPr w:rsidR="00F43B51" w:rsidRPr="00E325F5">
      <w:type w:val="continuous"/>
      <w:pgSz w:w="11900" w:h="16840"/>
      <w:pgMar w:top="5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24BB"/>
    <w:multiLevelType w:val="hybridMultilevel"/>
    <w:tmpl w:val="9BDA9B04"/>
    <w:lvl w:ilvl="0" w:tplc="F4D05842">
      <w:numFmt w:val="bullet"/>
      <w:lvlText w:val="-"/>
      <w:lvlJc w:val="left"/>
      <w:pPr>
        <w:ind w:left="58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47233BCF"/>
    <w:multiLevelType w:val="hybridMultilevel"/>
    <w:tmpl w:val="33140148"/>
    <w:lvl w:ilvl="0" w:tplc="F4D05842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6E3C4AF7"/>
    <w:multiLevelType w:val="multilevel"/>
    <w:tmpl w:val="BF1E9DA0"/>
    <w:lvl w:ilvl="0">
      <w:start w:val="3"/>
      <w:numFmt w:val="upperLetter"/>
      <w:lvlText w:val="%1"/>
      <w:lvlJc w:val="left"/>
      <w:pPr>
        <w:ind w:left="112" w:hanging="387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12" w:hanging="38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>
      <w:numFmt w:val="bullet"/>
      <w:lvlText w:val=""/>
      <w:lvlJc w:val="left"/>
      <w:pPr>
        <w:ind w:left="92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968" w:hanging="360"/>
      </w:pPr>
      <w:rPr>
        <w:rFonts w:hint="default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</w:rPr>
    </w:lvl>
    <w:lvl w:ilvl="5">
      <w:numFmt w:val="bullet"/>
      <w:lvlText w:val="•"/>
      <w:lvlJc w:val="left"/>
      <w:pPr>
        <w:ind w:left="5097" w:hanging="360"/>
      </w:pPr>
      <w:rPr>
        <w:rFonts w:hint="default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</w:rPr>
    </w:lvl>
    <w:lvl w:ilvl="8">
      <w:numFmt w:val="bullet"/>
      <w:lvlText w:val="•"/>
      <w:lvlJc w:val="left"/>
      <w:pPr>
        <w:ind w:left="829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51"/>
    <w:rsid w:val="00097514"/>
    <w:rsid w:val="00256E27"/>
    <w:rsid w:val="007C2702"/>
    <w:rsid w:val="0083204F"/>
    <w:rsid w:val="00D065D4"/>
    <w:rsid w:val="00E325F5"/>
    <w:rsid w:val="00F43B51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83617-4E7F-4DC9-917C-D4164D4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4599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insussistenza incompatibilità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insussistenza incompatibilità</dc:title>
  <dc:creator>DSGA</dc:creator>
  <cp:lastModifiedBy>ITET-Sturzo-DS</cp:lastModifiedBy>
  <cp:revision>2</cp:revision>
  <dcterms:created xsi:type="dcterms:W3CDTF">2018-05-16T04:14:00Z</dcterms:created>
  <dcterms:modified xsi:type="dcterms:W3CDTF">2018-05-16T04:14:00Z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2017-10-18T00:00:00Z</vt:filetime>
  </property>
</Properties>
</file>